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95" w:rsidRDefault="00F90195">
      <w:pPr>
        <w:autoSpaceDE w:val="0"/>
        <w:autoSpaceDN w:val="0"/>
        <w:spacing w:after="78" w:line="220" w:lineRule="exact"/>
      </w:pPr>
    </w:p>
    <w:p w:rsidR="00F90195" w:rsidRPr="00CF3626" w:rsidRDefault="00CF3626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90195" w:rsidRPr="00CF3626" w:rsidRDefault="00CF3626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F90195" w:rsidRPr="00CF3626" w:rsidRDefault="00CF3626">
      <w:pPr>
        <w:autoSpaceDE w:val="0"/>
        <w:autoSpaceDN w:val="0"/>
        <w:spacing w:before="670" w:after="0" w:line="230" w:lineRule="auto"/>
        <w:ind w:left="2040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Курагинский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F90195" w:rsidRPr="00CF3626" w:rsidRDefault="00CF3626">
      <w:pPr>
        <w:autoSpaceDE w:val="0"/>
        <w:autoSpaceDN w:val="0"/>
        <w:spacing w:before="670" w:after="1436" w:line="230" w:lineRule="auto"/>
        <w:ind w:left="1488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Имисская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средняя общеобразовательная школа № 13</w:t>
      </w:r>
    </w:p>
    <w:p w:rsidR="00F90195" w:rsidRPr="00CF3626" w:rsidRDefault="00F90195">
      <w:pPr>
        <w:rPr>
          <w:lang w:val="ru-RU"/>
        </w:rPr>
        <w:sectPr w:rsidR="00F90195" w:rsidRPr="00CF3626">
          <w:pgSz w:w="11900" w:h="16840"/>
          <w:pgMar w:top="298" w:right="868" w:bottom="398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F90195" w:rsidRPr="00CF3626" w:rsidRDefault="00CF3626">
      <w:pPr>
        <w:autoSpaceDE w:val="0"/>
        <w:autoSpaceDN w:val="0"/>
        <w:spacing w:after="0" w:line="245" w:lineRule="auto"/>
        <w:ind w:left="2816" w:right="432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CF3626">
        <w:rPr>
          <w:lang w:val="ru-RU"/>
        </w:rPr>
        <w:br/>
      </w: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Заместитель директора по УВР</w:t>
      </w:r>
    </w:p>
    <w:p w:rsidR="00F90195" w:rsidRPr="00CF3626" w:rsidRDefault="00CF3626">
      <w:pPr>
        <w:autoSpaceDE w:val="0"/>
        <w:autoSpaceDN w:val="0"/>
        <w:spacing w:before="182" w:after="0" w:line="230" w:lineRule="auto"/>
        <w:ind w:right="274"/>
        <w:jc w:val="right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______________Герасименко Е.В.</w:t>
      </w:r>
    </w:p>
    <w:p w:rsidR="00F90195" w:rsidRPr="00CF3626" w:rsidRDefault="00F90195">
      <w:pPr>
        <w:rPr>
          <w:lang w:val="ru-RU"/>
        </w:rPr>
        <w:sectPr w:rsidR="00F90195" w:rsidRPr="00CF3626">
          <w:type w:val="continuous"/>
          <w:pgSz w:w="11900" w:h="16840"/>
          <w:pgMar w:top="298" w:right="868" w:bottom="398" w:left="1440" w:header="720" w:footer="720" w:gutter="0"/>
          <w:cols w:num="2" w:space="720" w:equalWidth="0">
            <w:col w:w="6060" w:space="0"/>
            <w:col w:w="3532" w:space="0"/>
          </w:cols>
          <w:docGrid w:linePitch="360"/>
        </w:sectPr>
      </w:pPr>
    </w:p>
    <w:p w:rsidR="00F90195" w:rsidRPr="00CF3626" w:rsidRDefault="00CF3626">
      <w:pPr>
        <w:autoSpaceDE w:val="0"/>
        <w:autoSpaceDN w:val="0"/>
        <w:spacing w:after="0" w:line="245" w:lineRule="auto"/>
        <w:ind w:left="272" w:right="1872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CF3626">
        <w:rPr>
          <w:lang w:val="ru-RU"/>
        </w:rPr>
        <w:br/>
      </w: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F90195" w:rsidRPr="00CF3626" w:rsidRDefault="00CF3626">
      <w:pPr>
        <w:autoSpaceDE w:val="0"/>
        <w:autoSpaceDN w:val="0"/>
        <w:spacing w:before="182" w:after="182" w:line="230" w:lineRule="auto"/>
        <w:ind w:left="272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Пачин</w:t>
      </w:r>
      <w:proofErr w:type="spellEnd"/>
      <w:r w:rsidRPr="00CF362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П.П.</w:t>
      </w:r>
    </w:p>
    <w:p w:rsidR="00F90195" w:rsidRPr="00CF3626" w:rsidRDefault="00F90195">
      <w:pPr>
        <w:rPr>
          <w:lang w:val="ru-RU"/>
        </w:rPr>
        <w:sectPr w:rsidR="00F90195" w:rsidRPr="00CF3626">
          <w:type w:val="nextColumn"/>
          <w:pgSz w:w="11900" w:h="16840"/>
          <w:pgMar w:top="298" w:right="868" w:bottom="398" w:left="1440" w:header="720" w:footer="720" w:gutter="0"/>
          <w:cols w:num="2" w:space="720" w:equalWidth="0">
            <w:col w:w="6060" w:space="0"/>
            <w:col w:w="3532" w:space="0"/>
          </w:cols>
          <w:docGrid w:linePitch="360"/>
        </w:sect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60"/>
      </w:tblGrid>
      <w:tr w:rsidR="00F90195">
        <w:trPr>
          <w:trHeight w:hRule="exact" w:val="49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after="0" w:line="245" w:lineRule="auto"/>
              <w:ind w:left="1416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lastRenderedPageBreak/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08 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after="0" w:line="245" w:lineRule="auto"/>
              <w:ind w:left="992" w:right="720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Приказ №70-ОД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2022 г.</w:t>
            </w:r>
          </w:p>
        </w:tc>
      </w:tr>
    </w:tbl>
    <w:p w:rsidR="00F90195" w:rsidRDefault="00CF3626">
      <w:pPr>
        <w:autoSpaceDE w:val="0"/>
        <w:autoSpaceDN w:val="0"/>
        <w:spacing w:before="978" w:after="0" w:line="262" w:lineRule="auto"/>
        <w:ind w:left="302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3611009)</w:t>
      </w:r>
    </w:p>
    <w:p w:rsidR="00F90195" w:rsidRDefault="00CF3626">
      <w:pPr>
        <w:autoSpaceDE w:val="0"/>
        <w:autoSpaceDN w:val="0"/>
        <w:spacing w:before="166" w:after="0" w:line="262" w:lineRule="auto"/>
        <w:ind w:left="360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F90195" w:rsidRPr="00CF3626" w:rsidRDefault="00CF3626">
      <w:pPr>
        <w:autoSpaceDE w:val="0"/>
        <w:autoSpaceDN w:val="0"/>
        <w:spacing w:before="670" w:after="0" w:line="262" w:lineRule="auto"/>
        <w:ind w:left="2304" w:right="2736"/>
        <w:jc w:val="center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CF3626">
        <w:rPr>
          <w:lang w:val="ru-RU"/>
        </w:rPr>
        <w:br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F90195" w:rsidRPr="00CF3626" w:rsidRDefault="00CF3626">
      <w:pPr>
        <w:autoSpaceDE w:val="0"/>
        <w:autoSpaceDN w:val="0"/>
        <w:spacing w:before="2112" w:after="0" w:line="262" w:lineRule="auto"/>
        <w:ind w:left="8756" w:hanging="3708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Сидоренко Наталья Сергеевна </w:t>
      </w:r>
      <w:r w:rsidRPr="00CF3626">
        <w:rPr>
          <w:lang w:val="ru-RU"/>
        </w:rPr>
        <w:br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</w:p>
    <w:p w:rsidR="00F90195" w:rsidRPr="00CF3626" w:rsidRDefault="00CF3626">
      <w:pPr>
        <w:autoSpaceDE w:val="0"/>
        <w:autoSpaceDN w:val="0"/>
        <w:spacing w:before="2830" w:after="0" w:line="230" w:lineRule="auto"/>
        <w:ind w:right="4112"/>
        <w:jc w:val="right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Имисское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F90195" w:rsidRPr="00CF3626" w:rsidRDefault="00F90195">
      <w:pPr>
        <w:rPr>
          <w:lang w:val="ru-RU"/>
        </w:rPr>
        <w:sectPr w:rsidR="00F90195" w:rsidRPr="00CF3626">
          <w:type w:val="continuous"/>
          <w:pgSz w:w="11900" w:h="16840"/>
          <w:pgMar w:top="298" w:right="868" w:bottom="398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F90195" w:rsidRPr="00CF3626" w:rsidRDefault="00F90195">
      <w:pPr>
        <w:rPr>
          <w:lang w:val="ru-RU"/>
        </w:rPr>
        <w:sectPr w:rsidR="00F90195" w:rsidRPr="00CF3626">
          <w:pgSz w:w="11900" w:h="16840"/>
          <w:pgMar w:top="1440" w:right="1440" w:bottom="1440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F90195" w:rsidRPr="00CF3626" w:rsidRDefault="00F90195">
      <w:pPr>
        <w:autoSpaceDE w:val="0"/>
        <w:autoSpaceDN w:val="0"/>
        <w:spacing w:after="78" w:line="220" w:lineRule="exact"/>
        <w:rPr>
          <w:lang w:val="ru-RU"/>
        </w:rPr>
      </w:pP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90195" w:rsidRPr="00CF3626" w:rsidRDefault="00CF2B6B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="00CF3626"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представлены с учётом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особенностей преподавания русск</w:t>
      </w:r>
      <w:r w:rsidR="00CF3626" w:rsidRPr="00CF3626">
        <w:rPr>
          <w:rFonts w:ascii="Times New Roman" w:eastAsia="Times New Roman" w:hAnsi="Times New Roman"/>
          <w:color w:val="000000"/>
          <w:sz w:val="24"/>
          <w:lang w:val="ru-RU"/>
        </w:rPr>
        <w:t>ого языка в основной общеобразовательной школе с учётом методических традиц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ий построения школьного курса русского языка, </w:t>
      </w:r>
      <w:r w:rsidR="00CF3626"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реализованных в большей части входящих в Федеральный перечень УМК по русскому языку.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</w:t>
      </w:r>
      <w:r w:rsidR="00CF2B6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 «Русский язык» входит в предметную область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«Русский язык и литерату</w:t>
      </w:r>
      <w:r w:rsidR="00CF2B6B">
        <w:rPr>
          <w:rFonts w:ascii="Times New Roman" w:eastAsia="Times New Roman" w:hAnsi="Times New Roman"/>
          <w:color w:val="000000"/>
          <w:sz w:val="24"/>
          <w:lang w:val="ru-RU"/>
        </w:rPr>
        <w:t>ра» и является обязательным для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</w:t>
      </w:r>
      <w:r w:rsidR="00CF2B6B">
        <w:rPr>
          <w:rFonts w:ascii="Times New Roman" w:eastAsia="Times New Roman" w:hAnsi="Times New Roman"/>
          <w:color w:val="000000"/>
          <w:sz w:val="24"/>
          <w:lang w:val="ru-RU"/>
        </w:rPr>
        <w:t>кого языка в 5 классе отводится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- 170 ч. (5 часов в неделю).</w:t>
      </w:r>
    </w:p>
    <w:p w:rsidR="00F90195" w:rsidRPr="00CF3626" w:rsidRDefault="00F90195" w:rsidP="00CF2B6B">
      <w:pPr>
        <w:spacing w:after="0" w:line="240" w:lineRule="auto"/>
        <w:ind w:firstLine="709"/>
        <w:jc w:val="both"/>
        <w:rPr>
          <w:lang w:val="ru-RU"/>
        </w:rPr>
        <w:sectPr w:rsidR="00F90195" w:rsidRPr="00CF3626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F90195" w:rsidRPr="00CF3626" w:rsidRDefault="00F90195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Богатство и выразительность русского языка. Лингвистика как наука о языке.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речь.Речь</w:t>
      </w:r>
      <w:proofErr w:type="spellEnd"/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Подробное, выборочное и сжатое изложение 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содержания</w:t>
      </w:r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Орфография как раздел лингвистики.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Понятие «орфограмма». Буквенные и небуквенные орфограммы.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разделительных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Лексикология как раздел лингвистики.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Лексический анализ слов (в рамках изученного).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proofErr w:type="spellStart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F2B6B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: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proofErr w:type="gram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-скак-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lastRenderedPageBreak/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бер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gram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CF3626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8F1F91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членами (без союзов, с одиночным союзом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воспитания: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людей с позиции нравственных и правовых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</w:p>
    <w:p w:rsidR="00F90195" w:rsidRPr="00CF3626" w:rsidRDefault="00CF3626" w:rsidP="008F1F91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раз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личного рода, в том чи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сле на основе применения изучае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lastRenderedPageBreak/>
        <w:t xml:space="preserve">Адаптации обучающегося к изменяющимся условиям социальной и природной среды: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  <w:r w:rsidR="008F1F91">
        <w:rPr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F90195" w:rsidRPr="00CF3626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обобщений;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переговоры;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F1F91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ать процесс и результат совмест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ной работы; уметь обобщать мнения нескольких людей, проявлять готовность руководить, выполнять поручения, подчиняться; 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</w:p>
    <w:p w:rsidR="008F1F91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</w:p>
    <w:p w:rsidR="00F90195" w:rsidRPr="00CF3626" w:rsidRDefault="00CF3626" w:rsidP="008F1F91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</w:t>
      </w:r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я (</w:t>
      </w:r>
      <w:proofErr w:type="spellStart"/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="008F1F91">
        <w:rPr>
          <w:rFonts w:ascii="Times New Roman" w:eastAsia="Times New Roman" w:hAnsi="Times New Roman"/>
          <w:color w:val="000000"/>
          <w:sz w:val="24"/>
          <w:lang w:val="ru-RU"/>
        </w:rPr>
        <w:t>) результата дея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</w:p>
    <w:p w:rsidR="008F1F91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  <w:r w:rsidR="008F09C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</w:p>
    <w:p w:rsidR="00F90195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8F09C9" w:rsidRPr="00CF3626" w:rsidRDefault="008F09C9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</w:t>
      </w:r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 xml:space="preserve">идами </w:t>
      </w:r>
      <w:proofErr w:type="spellStart"/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 xml:space="preserve">: выборочным,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ознакомительным, детальным — научно-учебных и художественных текстов различных функционально-смысловых типов речи.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F90195" w:rsidRPr="00CF3626" w:rsidRDefault="00CF3626" w:rsidP="008F09C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8F09C9" w:rsidRP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F09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лексический анализ слов (в рамках изученного).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proofErr w:type="spellStart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F90195" w:rsidRPr="00CF3626" w:rsidRDefault="00CF3626" w:rsidP="008F09C9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  <w:r w:rsidR="008F09C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:rsidR="008F09C9" w:rsidRP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F09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F2B6B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чередованием</w:t>
      </w:r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-скак-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F09C9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8F09C9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F90195" w:rsidRPr="00CF3626" w:rsidRDefault="00CF3626" w:rsidP="00CF2B6B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lang w:val="ru-RU"/>
        </w:rPr>
        <w:tab/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0195" w:rsidRPr="00CF3626" w:rsidRDefault="00CF3626" w:rsidP="00CF2B6B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глаголов (в рамках изученного).</w:t>
      </w:r>
    </w:p>
    <w:p w:rsid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8F09C9" w:rsidRP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F09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</w:p>
    <w:p w:rsid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F09C9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F90195" w:rsidRPr="00CF3626" w:rsidRDefault="00CF3626" w:rsidP="008F09C9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F362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F90195" w:rsidRPr="00CF3626" w:rsidRDefault="00F90195">
      <w:pPr>
        <w:rPr>
          <w:lang w:val="ru-RU"/>
        </w:rPr>
        <w:sectPr w:rsidR="00F90195" w:rsidRPr="00CF3626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90195" w:rsidRPr="00CF3626" w:rsidRDefault="00F90195">
      <w:pPr>
        <w:autoSpaceDE w:val="0"/>
        <w:autoSpaceDN w:val="0"/>
        <w:spacing w:after="64" w:line="220" w:lineRule="exact"/>
        <w:rPr>
          <w:lang w:val="ru-RU"/>
        </w:rPr>
      </w:pPr>
    </w:p>
    <w:p w:rsidR="00F90195" w:rsidRDefault="00CF362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371"/>
        <w:gridCol w:w="1559"/>
        <w:gridCol w:w="1044"/>
      </w:tblGrid>
      <w:tr w:rsidR="00F90195" w:rsidRPr="00695090" w:rsidTr="00865DC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695090">
              <w:rPr>
                <w:sz w:val="20"/>
                <w:szCs w:val="20"/>
              </w:rPr>
              <w:br/>
            </w: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Количество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Дата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695090">
              <w:rPr>
                <w:sz w:val="20"/>
                <w:szCs w:val="20"/>
              </w:rPr>
              <w:br/>
            </w: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, </w:t>
            </w:r>
            <w:r w:rsidRPr="00695090">
              <w:rPr>
                <w:sz w:val="20"/>
                <w:szCs w:val="20"/>
              </w:rPr>
              <w:br/>
            </w: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формы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695090">
              <w:rPr>
                <w:sz w:val="20"/>
                <w:szCs w:val="20"/>
              </w:rPr>
              <w:br/>
            </w: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865DC4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  <w:szCs w:val="20"/>
              </w:rPr>
            </w:pP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Электронные</w:t>
            </w:r>
            <w:proofErr w:type="spellEnd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 xml:space="preserve"> (</w:t>
            </w: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цифровые</w:t>
            </w:r>
            <w:proofErr w:type="spellEnd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 xml:space="preserve">) </w:t>
            </w: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образовательные</w:t>
            </w:r>
            <w:proofErr w:type="spellEnd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 xml:space="preserve"> </w:t>
            </w: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ресурсы</w:t>
            </w:r>
            <w:proofErr w:type="spellEnd"/>
          </w:p>
        </w:tc>
      </w:tr>
      <w:tr w:rsidR="00F90195" w:rsidRPr="00695090" w:rsidTr="00865DC4">
        <w:trPr>
          <w:trHeight w:hRule="exact" w:val="118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контрольные</w:t>
            </w:r>
            <w:proofErr w:type="spellEnd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 xml:space="preserve"> </w:t>
            </w: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работы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68"/>
              <w:rPr>
                <w:sz w:val="20"/>
                <w:szCs w:val="20"/>
              </w:rPr>
            </w:pP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практические</w:t>
            </w:r>
            <w:proofErr w:type="spellEnd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 xml:space="preserve"> </w:t>
            </w:r>
            <w:proofErr w:type="spellStart"/>
            <w:r w:rsidRPr="00865DC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0"/>
              </w:rPr>
              <w:t>работы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</w:tr>
      <w:tr w:rsidR="00F90195" w:rsidRPr="006950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1. ПОВТОРЕНИЕ </w:t>
            </w:r>
          </w:p>
        </w:tc>
      </w:tr>
      <w:tr w:rsidR="00F90195" w:rsidRPr="00695090" w:rsidTr="00865DC4">
        <w:trPr>
          <w:trHeight w:hRule="exact" w:val="13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05.09.2022 09.09.2022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 пройденного в начальной школе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69509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Письменный контроль; Устный опрос; Контрольная работа;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</w:tr>
      <w:tr w:rsidR="00F90195" w:rsidRPr="008F67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Раздел 2. ОБЩИЕ  СВЕДЕНИЯ  О  ЯЗЫКЕ </w:t>
            </w:r>
          </w:p>
        </w:tc>
      </w:tr>
      <w:tr w:rsidR="00F90195" w:rsidRPr="00695090" w:rsidTr="00865DC4">
        <w:trPr>
          <w:trHeight w:hRule="exact" w:val="7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01.09.2022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5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Лингвистика как наука о языке.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02.09.2022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47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</w:tr>
      <w:tr w:rsidR="00F90195" w:rsidRPr="0069509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Раздел 3. ЯЗЫК И  РЕЧЬ </w:t>
            </w:r>
          </w:p>
        </w:tc>
      </w:tr>
      <w:tr w:rsidR="00F90195" w:rsidRPr="00695090" w:rsidTr="00865DC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Язык и речь. Монолог. Диалог.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Полилог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12.09.2022 14.09.2022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6" w:after="0" w:line="252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 контроль; </w:t>
            </w:r>
            <w:r w:rsid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</w:t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стный опрос; 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Речь как деятельность.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15.09.2022 19.09.2022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695090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Участвовать в диалоге на лингвистические темы (в рамках изученного) и диалоге/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полилоге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на основе жизненных наблюдений; Использовать приёмы различных видов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аудирования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и чтения;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69509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  <w:szCs w:val="20"/>
              </w:rPr>
            </w:pPr>
          </w:p>
        </w:tc>
      </w:tr>
      <w:tr w:rsidR="00F90195" w:rsidRPr="006950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Раздел 4. ТЕКСТ</w:t>
            </w:r>
          </w:p>
        </w:tc>
      </w:tr>
      <w:tr w:rsidR="00F90195" w:rsidRPr="00695090" w:rsidTr="00865DC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Текст и его основные признаки.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20.09.2022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Распознавать основные признаки текста;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69509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8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Композиционная структура текста.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21.09.2022 22.09.2022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Членить текст на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композиционносмысловые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части (абзацы);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69509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  <w:szCs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https://resh.edu.ru/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512"/>
        <w:gridCol w:w="1418"/>
        <w:gridCol w:w="1044"/>
      </w:tblGrid>
      <w:tr w:rsidR="00F90195" w:rsidRPr="00695090" w:rsidTr="00A13688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Функциональносмысловые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типы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речи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23.09.2022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A13688">
        <w:trPr>
          <w:trHeight w:hRule="exact" w:val="8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Повествование как тип речи. Рассказ.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26.09.2022 28.09.2022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Письменный контроль; Сочинение;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A13688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4.5.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Смысловой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анализ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текста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29.09.2022 30.09.2022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A13688">
        <w:trPr>
          <w:trHeight w:hRule="exact" w:val="14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4.6.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03.10.2022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52" w:lineRule="auto"/>
              <w:ind w:left="72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 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Итого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разделу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10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</w:rPr>
            </w:pPr>
          </w:p>
        </w:tc>
      </w:tr>
      <w:tr w:rsidR="00F90195" w:rsidRPr="006950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Раздел 5. ФУНКЦИОНАЛЬНЫЕ  РАЗНОВИДНОСТИ  ЯЗЫКА</w:t>
            </w:r>
          </w:p>
        </w:tc>
      </w:tr>
      <w:tr w:rsidR="00F90195" w:rsidRPr="00695090" w:rsidTr="00A13688">
        <w:trPr>
          <w:trHeight w:hRule="exact" w:val="12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04.10.2022 05.10.2022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Письменный контроль; Устный опрос; Изложение;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865DC4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Итого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по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разделу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F90195">
            <w:pPr>
              <w:rPr>
                <w:sz w:val="20"/>
              </w:rPr>
            </w:pPr>
          </w:p>
        </w:tc>
      </w:tr>
      <w:tr w:rsidR="00F90195" w:rsidRPr="006950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Раздел 6. СИСТЕМА ЯЗЫКА </w:t>
            </w:r>
          </w:p>
        </w:tc>
      </w:tr>
      <w:tr w:rsidR="00F90195" w:rsidRPr="00695090" w:rsidTr="00A13688">
        <w:trPr>
          <w:trHeight w:hRule="exact" w:val="15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Фонетика. Графика. Орфоэпия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06.10.2022 17.10.2022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6" w:after="0" w:line="254" w:lineRule="auto"/>
              <w:ind w:left="72" w:right="288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Распознавать звуки речи по заданным характеристикам; Определять звуковой состав слова; Классифицировать звуки по заданным признакам; Проводить фонетический анализ слов; Употреблять в речи слова и их формы в соответствии с нормами ударения (на отдельных примерах); Находить необходимую информацию в орфоэпическом словаре и использовать её; Правильно интонировать разные по цели и эмоциональной окраске высказывания;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6" w:after="0" w:line="252" w:lineRule="auto"/>
              <w:ind w:left="72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Письменный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контроль;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опрос;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A13688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Орфография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18.10.2022 20.10.2022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 w:rsidP="00AB31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Письменный контроль; Устный опрос; Контрольная работа;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4" w:right="640" w:bottom="7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512"/>
        <w:gridCol w:w="1418"/>
        <w:gridCol w:w="1044"/>
      </w:tblGrid>
      <w:tr w:rsidR="00F90195" w:rsidRPr="00695090" w:rsidTr="00A13688">
        <w:trPr>
          <w:trHeight w:hRule="exact" w:val="48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Лексикология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45" w:lineRule="auto"/>
              <w:jc w:val="center"/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</w:rPr>
              <w:t>21.10.2022 16.11.2022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Распознавать однозначные и многозначные слова, различать прямое и переносное значения слова;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Сравнивать прямое и переносное значения слова по заданному признаку;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Распознавать синонимы, антонимы, омонимы;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Различать многозначные слова и омонимы;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Уметь правильно употреблять слова-паронимы;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Характеризовать тематические группы слов, родовые и видовые понятия;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Находить основания для тематической группировки слов;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Группировать слова по тематическому признаку;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Проводить лексический анализ слов;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Письменный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контроль;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Устный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опрос;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https://resh.edu.ru/</w:t>
            </w:r>
          </w:p>
        </w:tc>
      </w:tr>
      <w:tr w:rsidR="00F90195" w:rsidRPr="00695090" w:rsidTr="00A13688">
        <w:trPr>
          <w:trHeight w:hRule="exact" w:val="31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Морфемика. Орфография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45" w:lineRule="auto"/>
              <w:jc w:val="center"/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</w:rPr>
              <w:t>17.11.2022 06.12.2022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54" w:lineRule="auto"/>
              <w:ind w:left="72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Характеризовать морфему как минимальную значимую единицу языка;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Определять чередование звуков в морфемах (в том числе чередование гласных с нулём звука);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Проводить морфемный анализ слов;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Применять знания по </w:t>
            </w: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морфемике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при выполнении языкового анализа различных видов и в практике правописания слов с изученными орфограммами;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Уместно использовать слова с суффиксами оценки в собственной речи;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Письменный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контроль;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Устный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опрос;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https://resh.edu.ru/</w:t>
            </w:r>
          </w:p>
        </w:tc>
      </w:tr>
      <w:tr w:rsidR="00F90195" w:rsidRPr="00695090" w:rsidTr="00865DC4">
        <w:trPr>
          <w:trHeight w:hRule="exact" w:val="350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Итого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по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разделу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34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F90195">
            <w:pPr>
              <w:rPr>
                <w:sz w:val="24"/>
              </w:rPr>
            </w:pPr>
          </w:p>
        </w:tc>
      </w:tr>
      <w:tr w:rsidR="00F90195" w:rsidRPr="008F67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Раздел 7. МОРФОЛОГИЯ. КУЛЬТУРА РЕЧИ. ОРФОГРАФИЯ</w:t>
            </w:r>
          </w:p>
        </w:tc>
      </w:tr>
      <w:tr w:rsidR="00F90195" w:rsidRPr="00695090" w:rsidTr="00A13688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7.1.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Морфология как раздел лингвистики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ind w:left="68"/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jc w:val="center"/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</w:rPr>
              <w:t>07.12.2022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Анализировать и характеризовать особенности грамматического значения слова в отличие от лексического;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Распознавать самостоятельные (знаменательные) части речи и их формы в рамках изученного; служебные части речи; междометия, звукоподражательные слова (общее представление);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Группировать слова разных частей речи по заданным признакам, находить основания для классификации;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Применять знания о части речи как лексико-грамматическом разряде слов, о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грамматическом значении слова, о системе частей речи в русском языке для решения практико-ориентированных учебных задач;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Распознавать имена существительные, имена прилагательные, глаголы;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Проводить морфологический анализ имён существительных, частичный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морфологический анализ имён прилагательных, глаголов; </w:t>
            </w:r>
            <w:r w:rsidRPr="00A13688">
              <w:rPr>
                <w:sz w:val="24"/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Применять знания по морфологии при выполнении языкового анализа различных видов в речевой практике;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 w:rsidP="00A1368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</w:rPr>
            </w:pP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https://resh.edu.ru/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4" w:right="640" w:bottom="12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512"/>
        <w:gridCol w:w="1418"/>
        <w:gridCol w:w="1044"/>
      </w:tblGrid>
      <w:tr w:rsidR="00F90195" w:rsidRPr="00695090" w:rsidTr="00A13688">
        <w:trPr>
          <w:trHeight w:hRule="exact" w:val="48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Имя</w:t>
            </w:r>
            <w:proofErr w:type="spellEnd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существительное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08.12.2022 24.01.2023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 w:rsidP="00A1368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и характеризовать общее грамматическое значение, морфологические признаки и синтаксические функции имени существительного;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Объяснять роль имени существительного в речи;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и характеризовать лексико- грамматические разряды имён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существительных по значению, имена существительные собственные и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нарицательные; имена существительные одушевлённые и неодушевлённые;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Различать типы склонения имён существительных;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Выявлять разносклоняемые и несклоняемые имена существительные;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род, число, падеж, тип склонения имён существительных;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Группировать имена существительные по заданным морфологическим признакам; Проводить морфологический анализ имён существительных;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Употреблять имена существительные в соответствии с нормами словоизменения, произношения, 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Применять нормы правописания имён существительных с изученными орфограммами;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Письменный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контроль;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опрос;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Контрольная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  <w:tr w:rsidR="00F90195" w:rsidRPr="00695090" w:rsidTr="00A13688">
        <w:trPr>
          <w:trHeight w:hRule="exact" w:val="49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Имя прилагательное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25.01.2023 15.02.2023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13688" w:rsidRDefault="00CF3626" w:rsidP="00A1368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и характеризовать общее грамматическое значение, морфологические признаки и синтаксические функции имени прилагательного;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Характеризовать его роль в речи;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Правильно склонять имена прилагательные;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Применять правила правописания безударных окончаний имён прилагательных; Различать полную и краткую формы имён прилагательных;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Применять правила правописания кратких форм имён прилагательных с основой на шипящий;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Анализировать особенности использования имён прилагательных в изучаемых текстах; Проводить частичный морфологический анализ имён прилагательных (в рамках изученного);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Применять нормы словоизменения имён прилагательных, нормы согласования имён прилагательных с существительными общего рода, неизменяемыми именами существительными; нормы произношения, постановки ударения (в рамках изученного); </w:t>
            </w:r>
            <w:r w:rsidRPr="00A13688">
              <w:rPr>
                <w:lang w:val="ru-RU"/>
              </w:rPr>
              <w:br/>
            </w:r>
            <w:r w:rsidRPr="00A13688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Применять нормы правописания о — е после шипящих и ц в суффиксах и окончаниях имён прилагательных; правописания не с именами прилагательными;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54" w:lineRule="auto"/>
              <w:ind w:left="72"/>
              <w:rPr>
                <w:sz w:val="20"/>
                <w:lang w:val="ru-RU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Письменный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контроль;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Устный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опрос;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Контрольная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 xml:space="preserve">работа; </w:t>
            </w:r>
            <w:r w:rsidRPr="00695090">
              <w:rPr>
                <w:sz w:val="20"/>
                <w:lang w:val="ru-RU"/>
              </w:rPr>
              <w:br/>
            </w: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https://resh.edu.ru/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476"/>
        <w:gridCol w:w="1454"/>
        <w:gridCol w:w="1044"/>
      </w:tblGrid>
      <w:tr w:rsidR="00F90195" w:rsidRPr="00695090" w:rsidTr="000570CF">
        <w:trPr>
          <w:trHeight w:hRule="exact" w:val="66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7.4.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Глагол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16.02.2023 10.04.2023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и характеризовать общее грамматическое значение, морфологические признаки и синтаксические функции глагола;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Объяснять его роль в словосочетании и предложении, а также в речи;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Различать глаголы совершенного и несовершенного вида, возвратные и невозвратные; Применять правила правописания -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тся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и -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ться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 в глаголах; суффиксов -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ова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- — -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ева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-, -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ыва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- — -ива-;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Распознавать инфинитив и личные формы глагола, приводить соответствующие примеры;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Называть грамматические свойства инфинитива (неопределённой формы) глагола; Применять правила использования ь как показателя грамматической формы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инфинитива;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основу инфинитива;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Выделять основу настоящего (будущего простого) времени глагола;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спряжение глагола, уметь спрягать глаголы;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Группировать глаголы по типу спряжения;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Применять правила правописания личных окончаний глагола;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Применять правила использования ь после шипящих как показателя грамматической формы глагола 2-го лица единственного числа; гласной перед суффиксом -л- в формах прошедшего времени; слитного и раздельного написания не с глаголами;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Проводить частичный морфологический анализ глаголов (в рамках изученного); Соблюдать нормы словоизменения глаголов, постановки ударения в глагольных формах (в рамках изученного);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Письменный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контроль;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Устный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опрос;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Контрольная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работа;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Тестирование;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  <w:tr w:rsidR="00F90195" w:rsidRPr="00695090" w:rsidTr="00A13688">
        <w:trPr>
          <w:trHeight w:hRule="exact" w:val="348"/>
        </w:trPr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Итого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по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разделу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70</w:t>
            </w:r>
          </w:p>
        </w:tc>
        <w:tc>
          <w:tcPr>
            <w:tcW w:w="12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F90195"/>
        </w:tc>
      </w:tr>
      <w:tr w:rsidR="00F90195" w:rsidRPr="008F675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570CF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Раздел 8. СИНТАКСИС. КУЛЬТУРА РЕЧИ. ПУНКТУАЦИЯ</w:t>
            </w:r>
          </w:p>
        </w:tc>
      </w:tr>
      <w:tr w:rsidR="00F90195" w:rsidRPr="00695090" w:rsidTr="000570CF">
        <w:trPr>
          <w:trHeight w:hRule="exact" w:val="213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4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8.1.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Синтаксис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и пунктуация как разделы лингвистики. </w:t>
            </w:r>
          </w:p>
          <w:p w:rsidR="00F90195" w:rsidRPr="000570CF" w:rsidRDefault="00CF3626">
            <w:pPr>
              <w:autoSpaceDE w:val="0"/>
              <w:autoSpaceDN w:val="0"/>
              <w:spacing w:before="20" w:after="0" w:line="233" w:lineRule="auto"/>
              <w:ind w:left="72"/>
            </w:pP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Словосочетание</w:t>
            </w:r>
            <w:proofErr w:type="spellEnd"/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4" w:after="0" w:line="230" w:lineRule="auto"/>
              <w:ind w:left="68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695090" w:rsidRDefault="00CF3626">
            <w:pPr>
              <w:autoSpaceDE w:val="0"/>
              <w:autoSpaceDN w:val="0"/>
              <w:spacing w:before="74" w:after="0" w:line="245" w:lineRule="auto"/>
              <w:jc w:val="center"/>
              <w:rPr>
                <w:sz w:val="20"/>
              </w:rPr>
            </w:pPr>
            <w:r w:rsidRPr="00695090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11.04.2023 13.04.2023</w:t>
            </w:r>
          </w:p>
        </w:tc>
        <w:tc>
          <w:tcPr>
            <w:tcW w:w="74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4" w:after="0" w:line="254" w:lineRule="auto"/>
              <w:ind w:left="72" w:right="576"/>
              <w:rPr>
                <w:lang w:val="ru-RU"/>
              </w:rPr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Распознавать единицы синтаксиса (словосочетание и предложение);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функции знаков препинания;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Выделять словосочетания из предложения, распознавать словосочетания по морфологическим свойствам главного слова (именные, глагольные, наречные); Определять средства связи слов в словосочетании;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Определять нарушения норм сочетания слов в составе словосочетания; </w:t>
            </w:r>
            <w:r w:rsidRPr="000570CF">
              <w:rPr>
                <w:lang w:val="ru-RU"/>
              </w:rPr>
              <w:br/>
            </w:r>
            <w:r w:rsidRPr="000570CF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4" w:after="0" w:line="250" w:lineRule="auto"/>
              <w:ind w:left="72" w:right="144"/>
            </w:pP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Письменный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контроль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; </w:t>
            </w:r>
            <w:r w:rsidRPr="000570CF">
              <w:br/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r w:rsidRPr="000570CF">
              <w:br/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;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4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66"/>
        <w:gridCol w:w="567"/>
        <w:gridCol w:w="567"/>
        <w:gridCol w:w="567"/>
        <w:gridCol w:w="993"/>
        <w:gridCol w:w="7476"/>
        <w:gridCol w:w="1454"/>
        <w:gridCol w:w="1044"/>
      </w:tblGrid>
      <w:tr w:rsidR="00F90195" w:rsidRPr="00A36270" w:rsidTr="00DE6DFA">
        <w:trPr>
          <w:trHeight w:hRule="exact" w:val="46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8.2.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Простое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двусоставное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предложение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14.04.2023 28.04.2023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 и характеризовать их;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Употреблять повествовательные, побудительные, вопросительные, восклицательные предложения в речевой практике, корректируя интонацию в соответствии с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коммуникативной целью высказывания;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главные (грамматическую основу) и второстепенные члены предложения; 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числительного в форме именительного падежа с существительным в форме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родительного падежа) и сказуемого (глаголом, именем существительным, именем прилагательным);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Применять правила постановки тире между подлежащим и сказуемым;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Различать распространённые и нераспространённые предложения, находить основания для сравнения и сравнивать их;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виды второстепенных членов предложения и морфологические средства их выражения (в рамках изученного);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Письменный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контроль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; </w:t>
            </w:r>
            <w:r w:rsidRPr="000570CF">
              <w:br/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Устный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r w:rsidRPr="000570CF">
              <w:br/>
            </w:r>
            <w:proofErr w:type="spellStart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опрос</w:t>
            </w:r>
            <w:proofErr w:type="spellEnd"/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0570CF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0570CF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  <w:tr w:rsidR="00F90195" w:rsidRPr="00DE6DFA" w:rsidTr="000570CF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8.3.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Простое осложнённое предложение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02.05.2023 12.05.2023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6DFA" w:rsidRDefault="00CF3626" w:rsidP="00865DC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Анализировать и распознавать неосложнённые предложения и предложения,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осложнённые однородными членами или обращением;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Находить в предложении однородные члены и обобщающие слова при них;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Правильно интонировать эти предложения;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Характеризовать роль однородных членов предложения в речи;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Точно использовать слова, обозначающие родовые и видовые понятия, в конструкциях с обобщающим словом при однородных членах;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Самостоятельно составлять схемы однородных членов в предложениях (по образцу); </w:t>
            </w:r>
          </w:p>
          <w:p w:rsidR="00865DC4" w:rsidRPr="00DE6DFA" w:rsidRDefault="00CF3626" w:rsidP="00865DC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Применять пунктуационные нормы постановки знаков препинания в предложениях с однородными членами и обобщающим словом при них (в рамках изученного); Распознавать в предложении обращение; </w:t>
            </w:r>
          </w:p>
          <w:p w:rsidR="00F90195" w:rsidRPr="00DE6DFA" w:rsidRDefault="00CF3626" w:rsidP="00DE6DFA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8"/>
                <w:lang w:val="ru-RU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Устанавливать отсутствие грамматической связи обращения с предложением (обращение не является членом предложения);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Правильно интонировать предложения с обращением;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 xml:space="preserve">Применять правила пунктуационного оформления обращения; </w:t>
            </w:r>
            <w:r w:rsidRPr="00DE6DFA">
              <w:rPr>
                <w:sz w:val="16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6"/>
                <w:szCs w:val="18"/>
                <w:lang w:val="ru-RU"/>
              </w:rPr>
              <w:t>Проводить синтаксический анализ простых осложнённых предложений;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</w:rPr>
            </w:pP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контроль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DE6DFA">
              <w:rPr>
                <w:sz w:val="18"/>
                <w:szCs w:val="18"/>
              </w:rPr>
              <w:br/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Устный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r w:rsidRPr="00DE6DFA">
              <w:rPr>
                <w:sz w:val="18"/>
                <w:szCs w:val="18"/>
              </w:rPr>
              <w:br/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опрос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</w:t>
            </w:r>
          </w:p>
        </w:tc>
      </w:tr>
      <w:tr w:rsidR="00F90195" w:rsidRPr="00DE6DFA" w:rsidTr="00DE6DFA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8.4.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Сложное предложение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ind w:left="68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15.05.2023 18.05.2023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 w:rsidP="00865DC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 Сравнивать простые и сложные предложения, сложные предложения и простые, осложнённые однородными членами;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Определять основания для сравнения;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Самостоятельно формулировать выводы;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Анализировать простые и сложные предложения с точки зрения количества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грамматических основ;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Сравнивать простые и сложные предложения по самостоятельно сформулированному основанию;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Самостоятельно формулировать выводы; </w:t>
            </w:r>
            <w:r w:rsidRPr="00DE6DFA">
              <w:rPr>
                <w:sz w:val="18"/>
                <w:szCs w:val="18"/>
                <w:lang w:val="ru-RU"/>
              </w:rPr>
              <w:br/>
            </w: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szCs w:val="18"/>
              </w:rPr>
            </w:pP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Письменный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контроль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DE6DFA">
              <w:rPr>
                <w:sz w:val="18"/>
                <w:szCs w:val="18"/>
              </w:rPr>
              <w:br/>
            </w:r>
            <w:proofErr w:type="spellStart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Диктант</w:t>
            </w:r>
            <w:proofErr w:type="spellEnd"/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E6DFA" w:rsidRDefault="00CF3626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DE6DFA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</w:t>
            </w:r>
          </w:p>
        </w:tc>
      </w:tr>
    </w:tbl>
    <w:p w:rsidR="00F90195" w:rsidRPr="00DE6DFA" w:rsidRDefault="00F90195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F90195" w:rsidRDefault="00F90195">
      <w:pPr>
        <w:sectPr w:rsidR="00F90195">
          <w:pgSz w:w="16840" w:h="11900"/>
          <w:pgMar w:top="284" w:right="640" w:bottom="7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6016"/>
        <w:gridCol w:w="1116"/>
        <w:gridCol w:w="1382"/>
      </w:tblGrid>
      <w:tr w:rsidR="00F90195" w:rsidRPr="00A36270" w:rsidTr="00A36270">
        <w:trPr>
          <w:trHeight w:hRule="exact" w:val="11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19.05.2023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 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Письменный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контроль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  <w:tr w:rsidR="00F90195" w:rsidRPr="00A36270">
        <w:trPr>
          <w:trHeight w:hRule="exact" w:val="1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Диалог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22.05.2023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 xml:space="preserve">Анализировать диалоги в художественных текстах с точки зрения пунктуационного оформления; </w:t>
            </w:r>
            <w:r w:rsidRPr="00A36270">
              <w:rPr>
                <w:lang w:val="ru-RU"/>
              </w:rPr>
              <w:br/>
            </w:r>
            <w:r w:rsidRPr="00A36270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Самостоятельно формулировать выводы о пунктуационном оформлении диалога; Применять правила оформления диалога на письме;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Письменный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контроль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  <w:tr w:rsidR="00F90195" w:rsidRPr="00A3627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A3627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Раздел 9. ПОВТОРЕНИЕ </w:t>
            </w:r>
          </w:p>
        </w:tc>
      </w:tr>
      <w:tr w:rsidR="00F90195" w:rsidRPr="00A36270" w:rsidTr="00A36270">
        <w:trPr>
          <w:trHeight w:hRule="exact" w:val="11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45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23.05.2023 31.05.2023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повторение изученного за 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Письменный контроль; </w:t>
            </w:r>
            <w:r w:rsidRPr="00A36270">
              <w:br/>
            </w: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Устный </w:t>
            </w:r>
            <w:r w:rsidRPr="00A36270">
              <w:br/>
            </w: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https://resh.edu.ru/</w:t>
            </w:r>
          </w:p>
        </w:tc>
      </w:tr>
      <w:tr w:rsidR="00F90195" w:rsidRPr="00A3627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Итого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по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 xml:space="preserve"> </w:t>
            </w:r>
            <w:proofErr w:type="spellStart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разделу</w:t>
            </w:r>
            <w:proofErr w:type="spellEnd"/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8F675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36270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Раздел 10. СОЧИНЕНИЯ, ИЗЛОЖЕНИЯ, КОНТРОЛЬНЫЕ И ПРОВЕРОЧНЫЕ РАБОТЫ</w:t>
            </w:r>
          </w:p>
        </w:tc>
      </w:tr>
      <w:tr w:rsidR="00F90195" w:rsidRPr="00A3627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A3627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A3627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jc w:val="center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8" w:after="0" w:line="230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A36270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  <w:tr w:rsidR="00F90195" w:rsidRPr="00A36270" w:rsidTr="00A36270">
        <w:trPr>
          <w:trHeight w:hRule="exact" w:val="103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72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13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CF3626">
            <w:pPr>
              <w:autoSpaceDE w:val="0"/>
              <w:autoSpaceDN w:val="0"/>
              <w:spacing w:before="76" w:after="0" w:line="233" w:lineRule="auto"/>
              <w:ind w:left="68"/>
            </w:pPr>
            <w:r w:rsidRPr="00A36270">
              <w:rPr>
                <w:rFonts w:ascii="Times New Roman" w:eastAsia="Times New Roman" w:hAnsi="Times New Roman"/>
                <w:color w:val="000000"/>
                <w:w w:val="97"/>
              </w:rPr>
              <w:t>0</w:t>
            </w:r>
          </w:p>
        </w:tc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A36270" w:rsidRDefault="00F90195"/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78" w:line="220" w:lineRule="exact"/>
      </w:pPr>
    </w:p>
    <w:p w:rsidR="00F90195" w:rsidRDefault="00CF362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F9019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Default="00F9019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Default="00F9019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Default="00F9019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95" w:rsidRDefault="00F90195"/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 w:rsidRPr="00CF362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Лингвистика как наука о языке. Язык как знаковая система и средство человеческого общения.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единицы языка и речи: звук, морфема, слово, словосочетание, предложение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</w:p>
        </w:tc>
      </w:tr>
      <w:tr w:rsidR="00F9019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 Правописание гласных и согласных в корне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 w:rsidTr="00C41C3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Tr="00C41C3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начальной школе.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Tr="00C41C35">
        <w:trPr>
          <w:trHeight w:hRule="exact" w:val="183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Морфология.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F90195" w:rsidRDefault="00CF3626" w:rsidP="0049204C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98" w:right="650" w:bottom="6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Монолог. Диалог. Полилог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Речевые формулы приветствия, прощания, просьбы, благодарности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речевой деятельности (говорение, слушание, чтение, письмо), их особенности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выборочное, ознакомительное, детальное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тексте. Тема, главная мысль текста.</w:t>
            </w:r>
          </w:p>
          <w:p w:rsidR="00F90195" w:rsidRDefault="00CF3626" w:rsidP="0049204C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Микротемы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Композиционная структура текста. Абзац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 по сюжетной картине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 анализ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 анализ текста. 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3687B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Изложение. 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Редактирование текста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Фонетика и графика как разделы лингвистики. Звук как единица языка.</w:t>
            </w:r>
          </w:p>
          <w:p w:rsidR="00F90195" w:rsidRDefault="00CF3626" w:rsidP="0049204C">
            <w:pPr>
              <w:autoSpaceDE w:val="0"/>
              <w:autoSpaceDN w:val="0"/>
              <w:spacing w:after="0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Смыслоразличительная роль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согласных звуков. Основные выразительные средства фонетики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Ударение. Свойства русского ударения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звуков в речевом потоке. </w:t>
            </w: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Элементы фонетической транскрипции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RPr="0049204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 звуков и букв.</w:t>
            </w:r>
            <w:r w:rsid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Прописные и строчные буквы. Способы обозначения [й’], мягкости согласных. </w:t>
            </w: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Фонетический анализ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Письменный </w:t>
            </w:r>
            <w:r w:rsidRPr="0049204C">
              <w:rPr>
                <w:lang w:val="ru-RU"/>
              </w:rPr>
              <w:tab/>
            </w: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F9019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49204C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204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Орфоэпия как раздел лингвистики. Основные орфоэпические нормы. Интонация, её функции.</w:t>
            </w:r>
          </w:p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элементы интонации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 Орфограмма. Буквенные и небуквенные орфограммы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разделительных Ъ и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 "Фонетика, графика, орфоэпия", "Орфография".</w:t>
            </w:r>
          </w:p>
          <w:p w:rsidR="00F90195" w:rsidRDefault="00CF3626" w:rsidP="0049204C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49204C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Антонимы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Паронимы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 виды лексических словарей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Строение словарной статьи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49204C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Сочинение. Рассказ о событии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jc w:val="center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"Лексикология ".</w:t>
            </w:r>
          </w:p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proofErr w:type="spell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Морфемный анализ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 и непроверяемыми гласными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неизменяемых на письме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приставок на-З (-С)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"</w:t>
            </w:r>
            <w:proofErr w:type="spell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Орфография".</w:t>
            </w:r>
          </w:p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Морфология как раздел лингвистики.</w:t>
            </w:r>
          </w:p>
          <w:p w:rsidR="00F90195" w:rsidRPr="0072622E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Грамматическое значение слова, его отличие от лексического.</w:t>
            </w:r>
            <w:r w:rsid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речи как лексико-грамматические разряды слов. </w:t>
            </w: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 как часть речи. Роль имени существительного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Сочинение-фантазия (например, современная сказка)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F90195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существительных: имена существительные собственные и нарицательные, одушевленные и неодушевленные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Сжатое изложение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Изложение;</w:t>
            </w:r>
          </w:p>
        </w:tc>
      </w:tr>
      <w:tr w:rsidR="00F9019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Типы склонения имён существительных (повторение изученного в начальной школе)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ь на конце имён существительных после шипящих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Разносклоняемые имена существительные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 существительные склоняемые и несклоняемые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словоизменения, произношения имён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существительных, нормы постановки ударения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 и Е после шипящих и Ц в окончаниях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имён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F9019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-ЛАГ-— -ЛОЖ-; -РАСТ- — -РАЩ- — -РОС-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-ГАР-— -ГОР-, -ЗАР- — -ЗОР-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--КЛАН- — -КЛОН-, -СКАК-— -СКОЧ-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по теме "Имя существительное".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Диктант;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прилагательное как часть речи. Роль имени прилагательного в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Выборочное изложение (функционально-смысловой тип речи описание, фрагмент из художественного текста)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Склонение имён прилагательных (повторение изученного в начальной школе)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 изложение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Изложение;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Нормы произнош</w:t>
            </w:r>
            <w:r w:rsidR="00C70C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ения имен прилагательных, нормы 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постановки ударения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tabs>
                <w:tab w:val="left" w:pos="576"/>
              </w:tabs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 О и Е после шипящих и Ц в окончаниях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имён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 окончаниях имён существительных и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"Имя прилагательное".</w:t>
            </w:r>
          </w:p>
          <w:p w:rsidR="00F90195" w:rsidRDefault="00CF3626" w:rsidP="00C70C26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Глагол как часть речи. Роль глагола в словосочетании и предложении, в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 w:rsidRPr="00243A63" w:rsidTr="0072622E">
        <w:trPr>
          <w:trHeight w:hRule="exact" w:val="2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tabs>
                <w:tab w:val="left" w:pos="57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</w:t>
            </w:r>
          </w:p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 инфинитива (прошедшего времени), основа настоящего(будущего простого) времени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F90195" w:rsidRPr="00243A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tabs>
                <w:tab w:val="left" w:pos="15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Глаголы совершенного и несовершенного вида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243A63" w:rsidRDefault="00CF36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Глаголы сов</w:t>
            </w:r>
            <w:r w:rsidR="00243A6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ершенного и несовершенного вида </w:t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(практикум)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C70C26">
            <w:pPr>
              <w:tabs>
                <w:tab w:val="left" w:pos="576"/>
              </w:tabs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tabs>
                <w:tab w:val="left" w:pos="57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-ТСЯ и -ТЬСЯ в глаголах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C70C26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суффиксов -ОВА- — -ЕВА-, -ЫВА- — -ИВА- в глаголах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суффиксов -ОВА- — -ЕВА-, -ЫВА- — -ИВА- в глаголах.</w:t>
            </w:r>
          </w:p>
          <w:p w:rsidR="00F90195" w:rsidRDefault="00CF3626" w:rsidP="00DA7BCB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глаголов по временам. Настоящее время: значение, образование, употребление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Прошедшее время: значение, образование, употребление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tabs>
                <w:tab w:val="left" w:pos="15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Будущее время: значение, образование, употребление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A7BCB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речи: описание, повествование, рассуждение. </w:t>
            </w:r>
            <w:r w:rsidRPr="00DA7B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 глаголов по лицам и числам. Типы спряжения глагола (повторение).</w:t>
            </w:r>
          </w:p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Разноспрягаемые глаголы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Типы спряжения глагола.</w:t>
            </w:r>
          </w:p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A7BCB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безударных личных окончаний глаголов. </w:t>
            </w:r>
            <w:r w:rsidRPr="00DA7B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Изложение содержание текста с изменением лица рассказчика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связи предложений и частей текста. </w:t>
            </w: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Ь в инфинитиве, в форме 2 лица единственного числа после шипящих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Ь в инфинитиве, в форме 2 лица единственного числа после шипящих. </w:t>
            </w: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Сочинение-повествование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глагола.</w:t>
            </w:r>
          </w:p>
          <w:p w:rsidR="00F90195" w:rsidRDefault="00CF3626" w:rsidP="00DA7BCB">
            <w:pPr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tabs>
                <w:tab w:val="left" w:pos="57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Нормы постановки ударения в глагольных формах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tabs>
                <w:tab w:val="left" w:pos="576"/>
              </w:tabs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tabs>
                <w:tab w:val="left" w:pos="57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tabs>
                <w:tab w:val="left" w:pos="57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И.</w:t>
            </w:r>
          </w:p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"Глагол". 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0195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Синтаксис и пунктуация как разделы лингвистики.</w:t>
            </w:r>
          </w:p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Словосочетание и предложение как единицы синтаксиса. Знаки препинания и их функции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DA7BCB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</w:t>
            </w:r>
            <w:r w:rsidRPr="00DA7BC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связи слов в словосочетании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1606EC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tabs>
                <w:tab w:val="left" w:pos="576"/>
              </w:tabs>
              <w:autoSpaceDE w:val="0"/>
              <w:autoSpaceDN w:val="0"/>
              <w:spacing w:after="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его признаки. Виды предложений по цели высказывания: смысловые и интонационные особенности, знаки препинания в конце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смысловые и интонационные особенности, знаки препинания в конце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F9019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</w:t>
            </w:r>
          </w:p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Подлежащее, морфологические средства его выражения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</w:t>
            </w:r>
          </w:p>
          <w:p w:rsidR="00F90195" w:rsidRPr="00CF3626" w:rsidRDefault="00DA7BCB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Сказуемое, </w:t>
            </w:r>
            <w:r w:rsidR="00CF3626"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морфологические средства его выражения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tabs>
                <w:tab w:val="left" w:pos="156"/>
              </w:tabs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Тире между подлежащим и сказуемым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Default="00F90195">
      <w:pPr>
        <w:autoSpaceDE w:val="0"/>
        <w:autoSpaceDN w:val="0"/>
        <w:spacing w:after="66" w:line="220" w:lineRule="exact"/>
      </w:pPr>
    </w:p>
    <w:p w:rsidR="00DA7BCB" w:rsidRDefault="00DA7BC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 w:rsidTr="0072622E">
        <w:trPr>
          <w:trHeight w:hRule="exact" w:val="17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 w:rsidTr="0072622E">
        <w:trPr>
          <w:trHeight w:hRule="exact" w:val="15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Второстепенные члены предложения. Определение и типичные средства его выражения (в рамках изученного)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 (в рамках изученного)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72622E">
            <w:pPr>
              <w:autoSpaceDE w:val="0"/>
              <w:autoSpaceDN w:val="0"/>
              <w:spacing w:after="0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Обстоятельство и типичные средства его выражения </w:t>
            </w:r>
            <w:proofErr w:type="gram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 в</w:t>
            </w:r>
            <w:proofErr w:type="gram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рамках изученного).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72622E">
            <w:pPr>
              <w:autoSpaceDE w:val="0"/>
              <w:autoSpaceDN w:val="0"/>
              <w:spacing w:after="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72622E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анализ простых двусоставных предложений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Tr="0072622E">
        <w:trPr>
          <w:trHeight w:hRule="exact" w:val="39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72622E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осложненное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предложение. Однородные члены предложения, их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в речи. Предложения с однородными членами (без союзов, с одиночным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союзом И, союзами А, НО, ОДНАКО, ЗАТО, ДА (в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значении И), ДА (в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значении НО)) и их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CF3626">
              <w:rPr>
                <w:lang w:val="ru-RU"/>
              </w:rPr>
              <w:br/>
            </w: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оформление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Tr="00DA7BCB">
        <w:trPr>
          <w:trHeight w:hRule="exact" w:val="28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72622E" w:rsidRDefault="00CF3626" w:rsidP="00DA7BCB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 (без союзов, с одиночным союзом </w:t>
            </w:r>
            <w:proofErr w:type="gram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союзами А, НО, ОДНАКО, ЗАТО, ДА (в значении И), ДА (в значении НО)) и их пунктуационное оформление. </w:t>
            </w: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 w:rsidSect="0072622E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 w:rsidTr="0072622E">
        <w:trPr>
          <w:trHeight w:hRule="exact" w:val="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3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F90195"/>
        </w:tc>
      </w:tr>
    </w:tbl>
    <w:p w:rsidR="00F90195" w:rsidRDefault="00F90195" w:rsidP="00DA7BCB">
      <w:pPr>
        <w:pStyle w:val="a9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 w:line="23" w:lineRule="atLeast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обобщающим словом при однородных членах и их пунктуационное оформление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72622E">
            <w:pPr>
              <w:autoSpaceDE w:val="0"/>
              <w:autoSpaceDN w:val="0"/>
              <w:spacing w:after="0" w:line="23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F90195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72622E">
            <w:pPr>
              <w:autoSpaceDE w:val="0"/>
              <w:autoSpaceDN w:val="0"/>
              <w:spacing w:after="0" w:line="23" w:lineRule="atLeast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обращениями. Обращение (однословное и </w:t>
            </w:r>
            <w:proofErr w:type="spell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неоднословное</w:t>
            </w:r>
            <w:proofErr w:type="spell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 и средства его выражения.</w:t>
            </w:r>
          </w:p>
          <w:p w:rsidR="00F90195" w:rsidRDefault="00CF3626" w:rsidP="00DA7BCB">
            <w:pPr>
              <w:autoSpaceDE w:val="0"/>
              <w:autoSpaceDN w:val="0"/>
              <w:spacing w:after="0" w:line="23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 w:line="23" w:lineRule="atLeast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простых осложнённых предложений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72622E">
            <w:pPr>
              <w:autoSpaceDE w:val="0"/>
              <w:autoSpaceDN w:val="0"/>
              <w:spacing w:after="0" w:line="23" w:lineRule="atLeas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Изложение;</w:t>
            </w:r>
          </w:p>
        </w:tc>
      </w:tr>
      <w:tr w:rsidR="00F9019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 w:line="23" w:lineRule="atLeast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autoSpaceDE w:val="0"/>
              <w:autoSpaceDN w:val="0"/>
              <w:spacing w:after="0" w:line="23" w:lineRule="atLeast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 w:rsidP="00DA7BCB">
      <w:pPr>
        <w:pStyle w:val="a9"/>
        <w:sectPr w:rsidR="00F90195" w:rsidSect="00DA7BCB">
          <w:pgSz w:w="11900" w:h="16840"/>
          <w:pgMar w:top="709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Pr="00DA7BCB" w:rsidRDefault="00F90195" w:rsidP="00DA7BCB">
      <w:pPr>
        <w:pStyle w:val="a9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F90195" w:rsidTr="0072622E">
        <w:trPr>
          <w:trHeight w:hRule="exact" w:val="19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t xml:space="preserve">160.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 w:rsidTr="00DA7BCB">
        <w:trPr>
          <w:trHeight w:hRule="exact" w:val="21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proofErr w:type="gram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НО, А, ОДНАКО, ЗАТО, ДА.</w:t>
            </w:r>
          </w:p>
          <w:p w:rsidR="00F90195" w:rsidRDefault="00CF3626" w:rsidP="00DA7BCB">
            <w:pPr>
              <w:pStyle w:val="a9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прямой речью. Пунктуационное оформление предложений с прямой речью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темы "Синтаксис и пунктуация".</w:t>
            </w:r>
          </w:p>
          <w:p w:rsidR="00F90195" w:rsidRPr="0072622E" w:rsidRDefault="00CF3626" w:rsidP="00DA7BCB">
            <w:pPr>
              <w:pStyle w:val="a9"/>
              <w:rPr>
                <w:lang w:val="ru-RU"/>
              </w:rPr>
            </w:pPr>
            <w:r w:rsidRPr="0072622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019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5 классе. Фонетика.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Орфография. Орфоэпия.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5 классе. Лексикология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5 классе. </w:t>
            </w:r>
            <w:proofErr w:type="spellStart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F90195" w:rsidRDefault="00CF3626" w:rsidP="00DA7BCB">
            <w:pPr>
              <w:pStyle w:val="a9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5 классе. Морфология.</w:t>
            </w:r>
          </w:p>
          <w:p w:rsidR="00F90195" w:rsidRDefault="00CF3626" w:rsidP="00DA7BCB">
            <w:pPr>
              <w:pStyle w:val="a9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019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Pr="00CF3626" w:rsidRDefault="00CF3626" w:rsidP="00DA7BCB">
            <w:pPr>
              <w:pStyle w:val="a9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Устное сочинение. Рассказ о событии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0195" w:rsidRDefault="00CF3626" w:rsidP="00DA7BCB">
            <w:pPr>
              <w:pStyle w:val="a9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tbl>
      <w:tblPr>
        <w:tblpPr w:leftFromText="180" w:rightFromText="180" w:vertAnchor="text" w:horzAnchor="margin" w:tblpY="390"/>
        <w:tblW w:w="0" w:type="auto"/>
        <w:tblLayout w:type="fixed"/>
        <w:tblLook w:val="04A0" w:firstRow="1" w:lastRow="0" w:firstColumn="1" w:lastColumn="0" w:noHBand="0" w:noVBand="1"/>
      </w:tblPr>
      <w:tblGrid>
        <w:gridCol w:w="3650"/>
        <w:gridCol w:w="732"/>
        <w:gridCol w:w="1620"/>
        <w:gridCol w:w="4550"/>
      </w:tblGrid>
      <w:tr w:rsidR="0072622E" w:rsidTr="0072622E">
        <w:trPr>
          <w:trHeight w:hRule="exact" w:val="808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22E" w:rsidRPr="00CF3626" w:rsidRDefault="0072622E" w:rsidP="0072622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F362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22E" w:rsidRDefault="0072622E" w:rsidP="0072622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22E" w:rsidRDefault="0072622E" w:rsidP="0072622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622E" w:rsidRDefault="0072622E" w:rsidP="0072622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F90195" w:rsidRDefault="00F90195">
      <w:pPr>
        <w:autoSpaceDE w:val="0"/>
        <w:autoSpaceDN w:val="0"/>
        <w:spacing w:after="0" w:line="14" w:lineRule="exact"/>
      </w:pPr>
    </w:p>
    <w:p w:rsidR="00F90195" w:rsidRDefault="00F90195">
      <w:pPr>
        <w:sectPr w:rsidR="00F90195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0195" w:rsidRPr="00DA7BCB" w:rsidRDefault="00CF3626">
      <w:pPr>
        <w:autoSpaceDE w:val="0"/>
        <w:autoSpaceDN w:val="0"/>
        <w:spacing w:after="0" w:line="230" w:lineRule="auto"/>
        <w:rPr>
          <w:lang w:val="ru-RU"/>
        </w:rPr>
      </w:pPr>
      <w:r w:rsidRPr="00DA7BC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F90195" w:rsidRPr="00DA7BCB" w:rsidRDefault="00CF3626">
      <w:pPr>
        <w:autoSpaceDE w:val="0"/>
        <w:autoSpaceDN w:val="0"/>
        <w:spacing w:before="346" w:after="0" w:line="230" w:lineRule="auto"/>
        <w:rPr>
          <w:lang w:val="ru-RU"/>
        </w:rPr>
      </w:pPr>
      <w:r w:rsidRPr="00DA7BCB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90195" w:rsidRPr="00CF3626" w:rsidRDefault="00CF3626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Рыбченкова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Л.М., Александрова О.М., Глазков А.В. и другие. Русский язык (в 2 частях), 5 класс/ Акционерное общество «Издательство «Просвещение»; </w:t>
      </w:r>
      <w:r w:rsidRPr="00CF3626">
        <w:rPr>
          <w:lang w:val="ru-RU"/>
        </w:rPr>
        <w:br/>
      </w:r>
      <w:bookmarkStart w:id="0" w:name="_GoBack"/>
      <w:bookmarkEnd w:id="0"/>
    </w:p>
    <w:p w:rsidR="00F90195" w:rsidRDefault="00CF3626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F6753" w:rsidRPr="008F6753" w:rsidRDefault="008F6753" w:rsidP="008F6753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Рыбченкова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 Л.М., Александрова О.М., Глазков А.В. и другие. Русский язык (в 2 частях), 5 класс/ Акционерное общество «Издательство «Просвещение»;</w:t>
      </w:r>
    </w:p>
    <w:p w:rsidR="00F90195" w:rsidRPr="00CF3626" w:rsidRDefault="00CF3626">
      <w:pPr>
        <w:autoSpaceDE w:val="0"/>
        <w:autoSpaceDN w:val="0"/>
        <w:spacing w:before="262" w:after="0" w:line="230" w:lineRule="auto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90195" w:rsidRPr="00CF3626" w:rsidRDefault="00CF3626">
      <w:pPr>
        <w:autoSpaceDE w:val="0"/>
        <w:autoSpaceDN w:val="0"/>
        <w:spacing w:before="168" w:after="0" w:line="262" w:lineRule="auto"/>
        <w:ind w:right="82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CF362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362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F90195" w:rsidRPr="00CF3626" w:rsidRDefault="00F90195">
      <w:pPr>
        <w:autoSpaceDE w:val="0"/>
        <w:autoSpaceDN w:val="0"/>
        <w:spacing w:after="78" w:line="220" w:lineRule="exact"/>
        <w:rPr>
          <w:lang w:val="ru-RU"/>
        </w:rPr>
      </w:pPr>
    </w:p>
    <w:p w:rsidR="00690742" w:rsidRDefault="00CF3626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F90195" w:rsidRPr="00CF3626" w:rsidRDefault="00CF3626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CF362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sectPr w:rsidR="00F90195" w:rsidRPr="00CF362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70CF"/>
    <w:rsid w:val="0006063C"/>
    <w:rsid w:val="0015074B"/>
    <w:rsid w:val="001606EC"/>
    <w:rsid w:val="00243A63"/>
    <w:rsid w:val="0029639D"/>
    <w:rsid w:val="00326F90"/>
    <w:rsid w:val="003B31AA"/>
    <w:rsid w:val="0049204C"/>
    <w:rsid w:val="004926C8"/>
    <w:rsid w:val="00690742"/>
    <w:rsid w:val="00695090"/>
    <w:rsid w:val="0072622E"/>
    <w:rsid w:val="00865DC4"/>
    <w:rsid w:val="008F09C9"/>
    <w:rsid w:val="008F1F91"/>
    <w:rsid w:val="008F6753"/>
    <w:rsid w:val="00A108E1"/>
    <w:rsid w:val="00A13688"/>
    <w:rsid w:val="00A25D9A"/>
    <w:rsid w:val="00A36270"/>
    <w:rsid w:val="00AA1D8D"/>
    <w:rsid w:val="00AB311A"/>
    <w:rsid w:val="00B47730"/>
    <w:rsid w:val="00C13439"/>
    <w:rsid w:val="00C41C35"/>
    <w:rsid w:val="00C70C26"/>
    <w:rsid w:val="00CB0664"/>
    <w:rsid w:val="00CF2B6B"/>
    <w:rsid w:val="00CF3626"/>
    <w:rsid w:val="00D3687B"/>
    <w:rsid w:val="00DA7BCB"/>
    <w:rsid w:val="00DE6DFA"/>
    <w:rsid w:val="00F901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49769"/>
  <w14:defaultImageDpi w14:val="300"/>
  <w15:docId w15:val="{C8CAFBB5-4E6F-4536-B886-9D0CC782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2EE486-98F7-4E57-9B09-E9339A1F3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39</Pages>
  <Words>11951</Words>
  <Characters>68122</Characters>
  <Application>Microsoft Office Word</Application>
  <DocSecurity>0</DocSecurity>
  <Lines>567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Наташа</cp:lastModifiedBy>
  <cp:revision>10</cp:revision>
  <dcterms:created xsi:type="dcterms:W3CDTF">2013-12-23T23:15:00Z</dcterms:created>
  <dcterms:modified xsi:type="dcterms:W3CDTF">2022-11-27T22:02:00Z</dcterms:modified>
  <cp:category/>
</cp:coreProperties>
</file>